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31c58e8a24b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cd58da2e3a94245"/>
      <w:footerReference xmlns:r="http://schemas.openxmlformats.org/officeDocument/2006/relationships" w:type="default" r:id="R6281832e2ecd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58da2e3a94245" /><Relationship Type="http://schemas.openxmlformats.org/officeDocument/2006/relationships/footer" Target="/word/footer1.xml" Id="R6281832e2ecd4096" /></Relationships>
</file>