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951290d62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85423dabfc6a4b1f"/>
      <w:footerReference xmlns:r="http://schemas.openxmlformats.org/officeDocument/2006/relationships" w:type="default" r:id="R44ac3749ce6a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23dabfc6a4b1f" /><Relationship Type="http://schemas.openxmlformats.org/officeDocument/2006/relationships/footer" Target="/word/footer1.xml" Id="R44ac3749ce6a4ec2" /></Relationships>
</file>