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f038797da4f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AKVAFARM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ba6116e0061245cd"/>
      <w:footerReference xmlns:r="http://schemas.openxmlformats.org/officeDocument/2006/relationships" w:type="default" r:id="Rb5ee4c5064444d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6116e0061245cd" /><Relationship Type="http://schemas.openxmlformats.org/officeDocument/2006/relationships/footer" Target="/word/footer1.xml" Id="Rb5ee4c5064444d9e" /></Relationships>
</file>