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1bc840b9e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361ee9bd2414f"/>
      <w:footerReference xmlns:r="http://schemas.openxmlformats.org/officeDocument/2006/relationships" w:type="default" r:id="Rd69ecafd1f45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361ee9bd2414f" /><Relationship Type="http://schemas.openxmlformats.org/officeDocument/2006/relationships/footer" Target="/word/footer1.xml" Id="Rd69ecafd1f454372" /></Relationships>
</file>