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58dbe7e9549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SUBSTANTIA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SUBSTANTIA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e8ddaacda14ad5"/>
      <w:footerReference xmlns:r="http://schemas.openxmlformats.org/officeDocument/2006/relationships" w:type="default" r:id="R268f25cfe16c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8ddaacda14ad5" /><Relationship Type="http://schemas.openxmlformats.org/officeDocument/2006/relationships/footer" Target="/word/footer1.xml" Id="R268f25cfe16c4959" /></Relationships>
</file>