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3e217fce24a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34242bbde75f43cb"/>
      <w:footerReference xmlns:r="http://schemas.openxmlformats.org/officeDocument/2006/relationships" w:type="default" r:id="Re505b648efff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42bbde75f43cb" /><Relationship Type="http://schemas.openxmlformats.org/officeDocument/2006/relationships/footer" Target="/word/footer1.xml" Id="Re505b648efff4903" /></Relationships>
</file>