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2fca871ce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0c68b2e2d54691"/>
      <w:footerReference xmlns:r="http://schemas.openxmlformats.org/officeDocument/2006/relationships" w:type="default" r:id="Rebe6934ec7e1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c68b2e2d54691" /><Relationship Type="http://schemas.openxmlformats.org/officeDocument/2006/relationships/footer" Target="/word/footer1.xml" Id="Rebe6934ec7e14da2" /></Relationships>
</file>