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30a0230c6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d536b9888d7f4293"/>
      <w:footerReference xmlns:r="http://schemas.openxmlformats.org/officeDocument/2006/relationships" w:type="default" r:id="R1984300fc299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6b9888d7f4293" /><Relationship Type="http://schemas.openxmlformats.org/officeDocument/2006/relationships/footer" Target="/word/footer1.xml" Id="R1984300fc299403b" /></Relationships>
</file>