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a959bae39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f0bc728e7cb74b3b"/>
      <w:footerReference xmlns:r="http://schemas.openxmlformats.org/officeDocument/2006/relationships" w:type="default" r:id="Ra190aa0aff76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c728e7cb74b3b" /><Relationship Type="http://schemas.openxmlformats.org/officeDocument/2006/relationships/footer" Target="/word/footer1.xml" Id="Ra190aa0aff764e01" /></Relationships>
</file>