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2b574a3dc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99110187c456a"/>
      <w:footerReference xmlns:r="http://schemas.openxmlformats.org/officeDocument/2006/relationships" w:type="default" r:id="Rf39a330a9991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99110187c456a" /><Relationship Type="http://schemas.openxmlformats.org/officeDocument/2006/relationships/footer" Target="/word/footer1.xml" Id="Rf39a330a99914682" /></Relationships>
</file>