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4955e2cf9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MINNOCH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MINNOCH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e75baab234fd8"/>
      <w:footerReference xmlns:r="http://schemas.openxmlformats.org/officeDocument/2006/relationships" w:type="default" r:id="R259d033f3363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e75baab234fd8" /><Relationship Type="http://schemas.openxmlformats.org/officeDocument/2006/relationships/footer" Target="/word/footer1.xml" Id="R259d033f33634204" /></Relationships>
</file>