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8c3eb3e3a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5fe21c5964778"/>
      <w:footerReference xmlns:r="http://schemas.openxmlformats.org/officeDocument/2006/relationships" w:type="default" r:id="Re654474ef946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5fe21c5964778" /><Relationship Type="http://schemas.openxmlformats.org/officeDocument/2006/relationships/footer" Target="/word/footer1.xml" Id="Re654474ef9464624" /></Relationships>
</file>