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1b0f0f07c4c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Sprinkler Prosjekt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16e4bdc7a43a45b3"/>
      <w:footerReference xmlns:r="http://schemas.openxmlformats.org/officeDocument/2006/relationships" w:type="default" r:id="R53baed5a8416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4bdc7a43a45b3" /><Relationship Type="http://schemas.openxmlformats.org/officeDocument/2006/relationships/footer" Target="/word/footer1.xml" Id="R53baed5a841645eb" /></Relationships>
</file>