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8af9b8ea8b49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JUULS RØRSERVICE AS AUT RØRLEGGERFIRMA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2bb33dc5ee1f4b18"/>
      <w:footerReference xmlns:r="http://schemas.openxmlformats.org/officeDocument/2006/relationships" w:type="default" r:id="Ra6e0af89273742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b33dc5ee1f4b18" /><Relationship Type="http://schemas.openxmlformats.org/officeDocument/2006/relationships/footer" Target="/word/footer1.xml" Id="Ra6e0af89273742d7" /></Relationships>
</file>