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59508e211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6adba9be3ac440a"/>
      <w:footerReference xmlns:r="http://schemas.openxmlformats.org/officeDocument/2006/relationships" w:type="default" r:id="R39c4187a319e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dba9be3ac440a" /><Relationship Type="http://schemas.openxmlformats.org/officeDocument/2006/relationships/footer" Target="/word/footer1.xml" Id="R39c4187a319e48f0" /></Relationships>
</file>