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4a63a63b8543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SHANTI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SHANTI HOLDING AS</w:t>
      </w:r>
    </w:p>
    <w:sectPr>
      <w:headerReference xmlns:r="http://schemas.openxmlformats.org/officeDocument/2006/relationships" w:type="default" r:id="R04cb3a8b62e04c52"/>
      <w:footerReference xmlns:r="http://schemas.openxmlformats.org/officeDocument/2006/relationships" w:type="default" r:id="Rd2c02779e3cd4d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SHANTI HOLDING AS   ·   Org.nr 931 546 708   ·   Oksenøyveien 10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SHANTI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cb3a8b62e04c52" /><Relationship Type="http://schemas.openxmlformats.org/officeDocument/2006/relationships/footer" Target="/word/footer1.xml" Id="Rd2c02779e3cd4d85" /></Relationships>
</file>