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62a19611c49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3d82664fd4694b9c"/>
      <w:footerReference xmlns:r="http://schemas.openxmlformats.org/officeDocument/2006/relationships" w:type="default" r:id="R5cde5baefca2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2664fd4694b9c" /><Relationship Type="http://schemas.openxmlformats.org/officeDocument/2006/relationships/footer" Target="/word/footer1.xml" Id="R5cde5baefca248eb" /></Relationships>
</file>