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024393a58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e75b0e8064efb"/>
      <w:footerReference xmlns:r="http://schemas.openxmlformats.org/officeDocument/2006/relationships" w:type="default" r:id="R57f4d0ff00cd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e75b0e8064efb" /><Relationship Type="http://schemas.openxmlformats.org/officeDocument/2006/relationships/footer" Target="/word/footer1.xml" Id="R57f4d0ff00cd42b6" /></Relationships>
</file>