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0202ba1a249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c3c2cfa4d2224e6d"/>
      <w:footerReference xmlns:r="http://schemas.openxmlformats.org/officeDocument/2006/relationships" w:type="default" r:id="R67269080baa7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2cfa4d2224e6d" /><Relationship Type="http://schemas.openxmlformats.org/officeDocument/2006/relationships/footer" Target="/word/footer1.xml" Id="R67269080baa74c57" /></Relationships>
</file>