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66971e8f3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13c3f2aba499f"/>
      <w:footerReference xmlns:r="http://schemas.openxmlformats.org/officeDocument/2006/relationships" w:type="default" r:id="R2bf781eaf1b5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13c3f2aba499f" /><Relationship Type="http://schemas.openxmlformats.org/officeDocument/2006/relationships/footer" Target="/word/footer1.xml" Id="R2bf781eaf1b54857" /></Relationships>
</file>