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76ee16b164f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6e43b1a8db3c482c"/>
      <w:footerReference xmlns:r="http://schemas.openxmlformats.org/officeDocument/2006/relationships" w:type="default" r:id="Rf47534b3d34c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3b1a8db3c482c" /><Relationship Type="http://schemas.openxmlformats.org/officeDocument/2006/relationships/footer" Target="/word/footer1.xml" Id="Rf47534b3d34c4069" /></Relationships>
</file>