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b64c6cf7c43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9b7d5371b94f35"/>
      <w:footerReference xmlns:r="http://schemas.openxmlformats.org/officeDocument/2006/relationships" w:type="default" r:id="R0e1c8fc275aa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b7d5371b94f35" /><Relationship Type="http://schemas.openxmlformats.org/officeDocument/2006/relationships/footer" Target="/word/footer1.xml" Id="R0e1c8fc275aa45dd" /></Relationships>
</file>