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029a6ad90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98b9fe26e32e4485"/>
      <w:footerReference xmlns:r="http://schemas.openxmlformats.org/officeDocument/2006/relationships" w:type="default" r:id="R4ce846ccfbce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9fe26e32e4485" /><Relationship Type="http://schemas.openxmlformats.org/officeDocument/2006/relationships/footer" Target="/word/footer1.xml" Id="R4ce846ccfbce4f28" /></Relationships>
</file>