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ced1eb7df44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40ff2d53b51148a7"/>
      <w:footerReference xmlns:r="http://schemas.openxmlformats.org/officeDocument/2006/relationships" w:type="default" r:id="R67219a915e24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ff2d53b51148a7" /><Relationship Type="http://schemas.openxmlformats.org/officeDocument/2006/relationships/footer" Target="/word/footer1.xml" Id="R67219a915e24483c" /></Relationships>
</file>