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46c39d9e5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cd7457f9c348da"/>
      <w:footerReference xmlns:r="http://schemas.openxmlformats.org/officeDocument/2006/relationships" w:type="default" r:id="Rb349dd5e00074a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cd7457f9c348da" /><Relationship Type="http://schemas.openxmlformats.org/officeDocument/2006/relationships/footer" Target="/word/footer1.xml" Id="Rb349dd5e00074aca" /></Relationships>
</file>