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ddb4d92f44b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BRATT REDNING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BRATT REDNING AS</w:t>
      </w:r>
    </w:p>
    <w:sectPr>
      <w:headerReference xmlns:r="http://schemas.openxmlformats.org/officeDocument/2006/relationships" w:type="default" r:id="Rc9b3e28bdf194be1"/>
      <w:footerReference xmlns:r="http://schemas.openxmlformats.org/officeDocument/2006/relationships" w:type="default" r:id="Rada8e33dc5e4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 REDNING AS   ·   Org.nr 930 043 621   ·   Nordibøvegen 151   ·   4747 VALLE   ·   Tlf. 99 53 33 00   ·   dag@brattnorge.no   ·   brattredning.no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 REDNING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3e28bdf194be1" /><Relationship Type="http://schemas.openxmlformats.org/officeDocument/2006/relationships/footer" Target="/word/footer1.xml" Id="Rada8e33dc5e44ebe" /></Relationships>
</file>