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42c9c164a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26ec5c2444b0c"/>
      <w:footerReference xmlns:r="http://schemas.openxmlformats.org/officeDocument/2006/relationships" w:type="default" r:id="Rd6160b5a1b42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26ec5c2444b0c" /><Relationship Type="http://schemas.openxmlformats.org/officeDocument/2006/relationships/footer" Target="/word/footer1.xml" Id="Rd6160b5a1b424461" /></Relationships>
</file>