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b5781b247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71b67f6d04a54"/>
      <w:footerReference xmlns:r="http://schemas.openxmlformats.org/officeDocument/2006/relationships" w:type="default" r:id="R4d9050c215c1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71b67f6d04a54" /><Relationship Type="http://schemas.openxmlformats.org/officeDocument/2006/relationships/footer" Target="/word/footer1.xml" Id="R4d9050c215c144fa" /></Relationships>
</file>