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367f19f9884e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NYHUD AS, org.nr 928 628 310,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c27525497daf4872"/>
      <w:footerReference xmlns:r="http://schemas.openxmlformats.org/officeDocument/2006/relationships" w:type="default" r:id="R75766a43301f4b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7525497daf4872" /><Relationship Type="http://schemas.openxmlformats.org/officeDocument/2006/relationships/footer" Target="/word/footer1.xml" Id="R75766a43301f4be4" /></Relationships>
</file>