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40b9090df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VEIKRYSSET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VEIKRYSSET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5a289522845eb"/>
      <w:footerReference xmlns:r="http://schemas.openxmlformats.org/officeDocument/2006/relationships" w:type="default" r:id="R8e9ae78bab9c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VEIKRYSSET AS   ·   Org.nr 927 985 608   ·   C/O Inge Andersson, Nordbøveien 4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VEIKRYSSET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5a289522845eb" /><Relationship Type="http://schemas.openxmlformats.org/officeDocument/2006/relationships/footer" Target="/word/footer1.xml" Id="R8e9ae78bab9c497b" /></Relationships>
</file>