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22fac479c345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13d28948243a4380"/>
      <w:footerReference xmlns:r="http://schemas.openxmlformats.org/officeDocument/2006/relationships" w:type="default" r:id="R3436ef7011354a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d28948243a4380" /><Relationship Type="http://schemas.openxmlformats.org/officeDocument/2006/relationships/footer" Target="/word/footer1.xml" Id="R3436ef7011354a44" /></Relationships>
</file>