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a6fd8f1e74b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bc5ed4ca9a824c55"/>
      <w:footerReference xmlns:r="http://schemas.openxmlformats.org/officeDocument/2006/relationships" w:type="default" r:id="R0d026536fef7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5ed4ca9a824c55" /><Relationship Type="http://schemas.openxmlformats.org/officeDocument/2006/relationships/footer" Target="/word/footer1.xml" Id="R0d026536fef74205" /></Relationships>
</file>