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d7d13965e46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COPH INVEST AS</w:t>
      </w:r>
    </w:p>
    <w:sectPr>
      <w:headerReference xmlns:r="http://schemas.openxmlformats.org/officeDocument/2006/relationships" w:type="default" r:id="R3e5963e287fa4d04"/>
      <w:footerReference xmlns:r="http://schemas.openxmlformats.org/officeDocument/2006/relationships" w:type="default" r:id="R2d694a99d9a1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963e287fa4d04" /><Relationship Type="http://schemas.openxmlformats.org/officeDocument/2006/relationships/footer" Target="/word/footer1.xml" Id="R2d694a99d9a14ad5" /></Relationships>
</file>