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210d2c5fd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e314111f74c2c"/>
      <w:footerReference xmlns:r="http://schemas.openxmlformats.org/officeDocument/2006/relationships" w:type="default" r:id="Rc22a24393205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e314111f74c2c" /><Relationship Type="http://schemas.openxmlformats.org/officeDocument/2006/relationships/footer" Target="/word/footer1.xml" Id="Rc22a24393205489b" /></Relationships>
</file>