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be14480fd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a2ad6c4ab1394b9f"/>
      <w:footerReference xmlns:r="http://schemas.openxmlformats.org/officeDocument/2006/relationships" w:type="default" r:id="R177b965fb6c8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d6c4ab1394b9f" /><Relationship Type="http://schemas.openxmlformats.org/officeDocument/2006/relationships/footer" Target="/word/footer1.xml" Id="R177b965fb6c84957" /></Relationships>
</file>