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d79499ee8847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83115e0644c8d"/>
      <w:footerReference xmlns:r="http://schemas.openxmlformats.org/officeDocument/2006/relationships" w:type="default" r:id="Raa1538c32def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83115e0644c8d" /><Relationship Type="http://schemas.openxmlformats.org/officeDocument/2006/relationships/footer" Target="/word/footer1.xml" Id="Raa1538c32def4e63" /></Relationships>
</file>