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04424f368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e410666a30294f3a"/>
      <w:footerReference xmlns:r="http://schemas.openxmlformats.org/officeDocument/2006/relationships" w:type="default" r:id="R928e13b20e4045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0666a30294f3a" /><Relationship Type="http://schemas.openxmlformats.org/officeDocument/2006/relationships/footer" Target="/word/footer1.xml" Id="R928e13b20e404548" /></Relationships>
</file>