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c5cdae436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907ca5bc7474d"/>
      <w:footerReference xmlns:r="http://schemas.openxmlformats.org/officeDocument/2006/relationships" w:type="default" r:id="R26a9b44959da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907ca5bc7474d" /><Relationship Type="http://schemas.openxmlformats.org/officeDocument/2006/relationships/footer" Target="/word/footer1.xml" Id="R26a9b44959da4157" /></Relationships>
</file>