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be6c1f81a44d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f85c785b2094f6a"/>
      <w:footerReference xmlns:r="http://schemas.openxmlformats.org/officeDocument/2006/relationships" w:type="default" r:id="R83d8b295530b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5c785b2094f6a" /><Relationship Type="http://schemas.openxmlformats.org/officeDocument/2006/relationships/footer" Target="/word/footer1.xml" Id="R83d8b295530b44c5" /></Relationships>
</file>