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775d552fa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cff2e19b20fb44a7"/>
      <w:footerReference xmlns:r="http://schemas.openxmlformats.org/officeDocument/2006/relationships" w:type="default" r:id="Rbce9f7e01c8f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2e19b20fb44a7" /><Relationship Type="http://schemas.openxmlformats.org/officeDocument/2006/relationships/footer" Target="/word/footer1.xml" Id="Rbce9f7e01c8f4faf" /></Relationships>
</file>