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07b75234d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2ec5220b6b47dd"/>
      <w:footerReference xmlns:r="http://schemas.openxmlformats.org/officeDocument/2006/relationships" w:type="default" r:id="R64fb848ac158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ec5220b6b47dd" /><Relationship Type="http://schemas.openxmlformats.org/officeDocument/2006/relationships/footer" Target="/word/footer1.xml" Id="R64fb848ac158412d" /></Relationships>
</file>