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fca3220f9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db0c4cb2bf4b17"/>
      <w:footerReference xmlns:r="http://schemas.openxmlformats.org/officeDocument/2006/relationships" w:type="default" r:id="R7476ee25f0b8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b0c4cb2bf4b17" /><Relationship Type="http://schemas.openxmlformats.org/officeDocument/2006/relationships/footer" Target="/word/footer1.xml" Id="R7476ee25f0b8419e" /></Relationships>
</file>