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2b1d6f1d8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TYRHOLM &amp; FARSTAD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5635c8dacdb04473"/>
      <w:footerReference xmlns:r="http://schemas.openxmlformats.org/officeDocument/2006/relationships" w:type="default" r:id="R62cc710c5eee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5c8dacdb04473" /><Relationship Type="http://schemas.openxmlformats.org/officeDocument/2006/relationships/footer" Target="/word/footer1.xml" Id="R62cc710c5eee42be" /></Relationships>
</file>