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736e48ead4f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284b78a6fd4376"/>
      <w:footerReference xmlns:r="http://schemas.openxmlformats.org/officeDocument/2006/relationships" w:type="default" r:id="R6db82ba44169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84b78a6fd4376" /><Relationship Type="http://schemas.openxmlformats.org/officeDocument/2006/relationships/footer" Target="/word/footer1.xml" Id="R6db82ba441694e3d" /></Relationships>
</file>