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d92efd10d4b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9149f58591f04810"/>
      <w:footerReference xmlns:r="http://schemas.openxmlformats.org/officeDocument/2006/relationships" w:type="default" r:id="R71187e5de04c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9f58591f04810" /><Relationship Type="http://schemas.openxmlformats.org/officeDocument/2006/relationships/footer" Target="/word/footer1.xml" Id="R71187e5de04c4ccd" /></Relationships>
</file>