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f3a1c2dd0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4a6cfe86072245a2"/>
      <w:footerReference xmlns:r="http://schemas.openxmlformats.org/officeDocument/2006/relationships" w:type="default" r:id="R37c5483f8d95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cfe86072245a2" /><Relationship Type="http://schemas.openxmlformats.org/officeDocument/2006/relationships/footer" Target="/word/footer1.xml" Id="R37c5483f8d954015" /></Relationships>
</file>