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0678073d647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VENTOR ENERGI NORGE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ddb0f5afba6046e0"/>
      <w:footerReference xmlns:r="http://schemas.openxmlformats.org/officeDocument/2006/relationships" w:type="default" r:id="R4ac15b022ed3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b0f5afba6046e0" /><Relationship Type="http://schemas.openxmlformats.org/officeDocument/2006/relationships/footer" Target="/word/footer1.xml" Id="R4ac15b022ed34eec" /></Relationships>
</file>