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6851203c0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6f535caa644dc"/>
      <w:footerReference xmlns:r="http://schemas.openxmlformats.org/officeDocument/2006/relationships" w:type="default" r:id="R811d157d09f2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6f535caa644dc" /><Relationship Type="http://schemas.openxmlformats.org/officeDocument/2006/relationships/footer" Target="/word/footer1.xml" Id="R811d157d09f24ff7" /></Relationships>
</file>