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77948891a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74db9b70c48e2"/>
      <w:footerReference xmlns:r="http://schemas.openxmlformats.org/officeDocument/2006/relationships" w:type="default" r:id="R8362081700c1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74db9b70c48e2" /><Relationship Type="http://schemas.openxmlformats.org/officeDocument/2006/relationships/footer" Target="/word/footer1.xml" Id="R8362081700c14eda" /></Relationships>
</file>