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89e03c1e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b4270a4a545ae"/>
      <w:footerReference xmlns:r="http://schemas.openxmlformats.org/officeDocument/2006/relationships" w:type="default" r:id="Rc039c1e5ddb4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b4270a4a545ae" /><Relationship Type="http://schemas.openxmlformats.org/officeDocument/2006/relationships/footer" Target="/word/footer1.xml" Id="Rc039c1e5ddb44a91" /></Relationships>
</file>